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6341" w14:textId="77777777" w:rsidR="00976369" w:rsidRDefault="00976369">
      <w:pPr>
        <w:rPr>
          <w:noProof/>
          <w:lang w:eastAsia="en-GB"/>
        </w:rPr>
      </w:pPr>
    </w:p>
    <w:p w14:paraId="5C757DBE" w14:textId="77777777" w:rsidR="00EF1084" w:rsidRDefault="00EF1084">
      <w:pPr>
        <w:rPr>
          <w:noProof/>
          <w:lang w:eastAsia="en-GB"/>
        </w:rPr>
      </w:pPr>
    </w:p>
    <w:p w14:paraId="2265C6A7" w14:textId="493F71EA" w:rsidR="00EF1084" w:rsidRDefault="0065687E">
      <w:bookmarkStart w:id="0" w:name="_Toc211400604"/>
      <w:bookmarkStart w:id="1" w:name="_Toc211405718"/>
      <w:bookmarkStart w:id="2" w:name="_Toc211405858"/>
      <w:bookmarkStart w:id="3" w:name="_Toc212874596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4BE2E" wp14:editId="47920E67">
                <wp:simplePos x="0" y="0"/>
                <wp:positionH relativeFrom="column">
                  <wp:posOffset>2609850</wp:posOffset>
                </wp:positionH>
                <wp:positionV relativeFrom="paragraph">
                  <wp:posOffset>10160</wp:posOffset>
                </wp:positionV>
                <wp:extent cx="3543300" cy="13144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5B3E8" w14:textId="77777777" w:rsidR="00E01652" w:rsidRPr="006F7424" w:rsidRDefault="00E01652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6F7424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College Specialty Advisory Committee</w:t>
                            </w:r>
                          </w:p>
                          <w:p w14:paraId="1653814F" w14:textId="77777777" w:rsidR="00E01652" w:rsidRPr="006F7424" w:rsidRDefault="00E01652">
                            <w:pP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6F7424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Paediatric Respiratory Medicine</w:t>
                            </w:r>
                          </w:p>
                          <w:p w14:paraId="1C9465C1" w14:textId="77777777" w:rsidR="00E01652" w:rsidRDefault="00E01652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</w:p>
                          <w:p w14:paraId="04105D7B" w14:textId="4DF2623B" w:rsidR="00E01652" w:rsidRPr="006F7424" w:rsidRDefault="00E01652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6F7424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Committee: Dr </w:t>
                            </w:r>
                            <w:r w:rsidR="008A098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Hazel Evans</w:t>
                            </w:r>
                            <w:r w:rsidRPr="006F7424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(Chair</w:t>
                            </w:r>
                            <w:r w:rsidR="001F5BB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), </w:t>
                            </w:r>
                            <w:r w:rsidR="008A098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Dr Chris Grime, </w:t>
                            </w:r>
                            <w:r w:rsidR="001F5BB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Dr </w:t>
                            </w:r>
                            <w:r w:rsidR="008A098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Atul Gupta, Dr Tom Hilliard, Dr </w:t>
                            </w:r>
                            <w:r w:rsidR="00792FC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Lena Thia, Dr Matt Thomas</w:t>
                            </w:r>
                          </w:p>
                          <w:p w14:paraId="02DEEC4A" w14:textId="33BD0628" w:rsidR="00E01652" w:rsidRPr="006F7424" w:rsidRDefault="00E01652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6F7424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Co-opted: D</w:t>
                            </w:r>
                            <w:r w:rsidR="00295A6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r </w:t>
                            </w:r>
                            <w:r w:rsidR="00792FC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Julian Legg</w:t>
                            </w:r>
                            <w:r w:rsidR="00295A6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(BPRS Pres</w:t>
                            </w:r>
                            <w:r w:rsidRPr="006F7424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)</w:t>
                            </w:r>
                            <w:r w:rsidR="00295A6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,</w:t>
                            </w:r>
                            <w:r w:rsidR="00730E1E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Dr </w:t>
                            </w:r>
                            <w:r w:rsidR="00792FC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Sonal Kansra </w:t>
                            </w:r>
                            <w:r w:rsidR="00730E1E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(BPRS Secy),</w:t>
                            </w:r>
                            <w:r w:rsidR="00295A6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Dr </w:t>
                            </w:r>
                            <w:r w:rsidR="00792FC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Caroline Harris</w:t>
                            </w:r>
                            <w:r w:rsidR="00295A67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(BPRS Trainee rep)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4B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.8pt;width:279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" stroked="f">
                <v:textbox>
                  <w:txbxContent>
                    <w:p w14:paraId="1A85B3E8" w14:textId="77777777" w:rsidR="00E01652" w:rsidRPr="006F7424" w:rsidRDefault="00E01652">
                      <w:pP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6F7424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College Specialty Advisory Committee</w:t>
                      </w:r>
                    </w:p>
                    <w:p w14:paraId="1653814F" w14:textId="77777777" w:rsidR="00E01652" w:rsidRPr="006F7424" w:rsidRDefault="00E01652">
                      <w:pP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6F7424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Paediatric Respiratory Medicine</w:t>
                      </w:r>
                    </w:p>
                    <w:p w14:paraId="1C9465C1" w14:textId="77777777" w:rsidR="00E01652" w:rsidRDefault="00E01652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</w:p>
                    <w:p w14:paraId="04105D7B" w14:textId="4DF2623B" w:rsidR="00E01652" w:rsidRPr="006F7424" w:rsidRDefault="00E01652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6F7424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Committee: Dr </w:t>
                      </w:r>
                      <w:r w:rsidR="008A098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Hazel Evans</w:t>
                      </w:r>
                      <w:r w:rsidRPr="006F7424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(Chair</w:t>
                      </w:r>
                      <w:r w:rsidR="001F5BB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), </w:t>
                      </w:r>
                      <w:r w:rsidR="008A098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Dr Chris Grime, </w:t>
                      </w:r>
                      <w:r w:rsidR="001F5BB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Dr </w:t>
                      </w:r>
                      <w:r w:rsidR="008A098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Atul Gupta, Dr Tom Hilliard, Dr </w:t>
                      </w:r>
                      <w:r w:rsidR="00792FC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Lena Thia, Dr Matt Thomas</w:t>
                      </w:r>
                    </w:p>
                    <w:p w14:paraId="02DEEC4A" w14:textId="33BD0628" w:rsidR="00E01652" w:rsidRPr="006F7424" w:rsidRDefault="00E01652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6F7424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Co-opted: D</w:t>
                      </w:r>
                      <w:r w:rsidR="00295A6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r </w:t>
                      </w:r>
                      <w:r w:rsidR="00792FC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Julian Legg</w:t>
                      </w:r>
                      <w:r w:rsidR="00295A6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(BPRS Pres</w:t>
                      </w:r>
                      <w:r w:rsidRPr="006F7424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)</w:t>
                      </w:r>
                      <w:r w:rsidR="00295A6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,</w:t>
                      </w:r>
                      <w:r w:rsidR="00730E1E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Dr </w:t>
                      </w:r>
                      <w:r w:rsidR="00792FC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Sonal Kansra </w:t>
                      </w:r>
                      <w:r w:rsidR="00730E1E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(BPRS Secy),</w:t>
                      </w:r>
                      <w:r w:rsidR="00295A6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Dr </w:t>
                      </w:r>
                      <w:r w:rsidR="00792FC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Caroline Harris</w:t>
                      </w:r>
                      <w:r w:rsidR="00295A67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(BPRS Trainee rep)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  <w:r w:rsidR="006F07B9">
        <w:rPr>
          <w:noProof/>
          <w:lang w:eastAsia="en-GB"/>
        </w:rPr>
        <w:drawing>
          <wp:inline distT="0" distB="0" distL="0" distR="0" wp14:anchorId="30EB569A" wp14:editId="4F6616CE">
            <wp:extent cx="2507615" cy="1452880"/>
            <wp:effectExtent l="19050" t="0" r="6985" b="0"/>
            <wp:docPr id="1" name="Picture 1" descr="RCPCH_LOCKUP_JPG_4COL-for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PCH_LOCKUP_JPG_4COL-for-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2CC56" w14:textId="77777777" w:rsidR="00976369" w:rsidRDefault="00976369" w:rsidP="00976369">
      <w:pPr>
        <w:jc w:val="center"/>
      </w:pPr>
      <w:r w:rsidRPr="007D7E4E">
        <w:rPr>
          <w:rFonts w:ascii="Arial Rounded MT Bold" w:hAnsi="Arial Rounded MT Bold"/>
          <w:sz w:val="28"/>
        </w:rPr>
        <w:t>Trainee Review</w:t>
      </w:r>
    </w:p>
    <w:p w14:paraId="75E5C6A5" w14:textId="77777777" w:rsidR="00806B67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740"/>
          <w:tab w:val="left" w:leader="dot" w:pos="4395"/>
          <w:tab w:val="left" w:pos="4820"/>
        </w:tabs>
        <w:rPr>
          <w:b/>
        </w:rPr>
      </w:pPr>
      <w:r w:rsidRPr="00186F83">
        <w:rPr>
          <w:b/>
        </w:rPr>
        <w:t>Trainee Name:</w:t>
      </w:r>
      <w:r>
        <w:rPr>
          <w:b/>
        </w:rPr>
        <w:t xml:space="preserve"> </w:t>
      </w:r>
      <w:r>
        <w:rPr>
          <w:b/>
        </w:rPr>
        <w:tab/>
      </w:r>
    </w:p>
    <w:p w14:paraId="0B02AC1E" w14:textId="77777777" w:rsidR="00806B67" w:rsidRDefault="00806B67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740"/>
          <w:tab w:val="left" w:leader="dot" w:pos="4395"/>
          <w:tab w:val="left" w:pos="4820"/>
        </w:tabs>
        <w:rPr>
          <w:b/>
        </w:rPr>
      </w:pPr>
    </w:p>
    <w:p w14:paraId="0091BE43" w14:textId="77777777" w:rsidR="00976369" w:rsidRPr="00186F83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1740"/>
          <w:tab w:val="left" w:leader="dot" w:pos="4395"/>
          <w:tab w:val="left" w:pos="4820"/>
        </w:tabs>
        <w:rPr>
          <w:b/>
        </w:rPr>
      </w:pPr>
      <w:r>
        <w:rPr>
          <w:b/>
        </w:rPr>
        <w:t xml:space="preserve">Whole time or Part-Time: </w:t>
      </w:r>
    </w:p>
    <w:p w14:paraId="723CCF21" w14:textId="77777777" w:rsidR="00976369" w:rsidRPr="00186F83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</w:p>
    <w:p w14:paraId="21E30713" w14:textId="77777777" w:rsidR="00806B67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3686"/>
          <w:tab w:val="left" w:pos="4395"/>
          <w:tab w:val="left" w:leader="dot" w:pos="7938"/>
        </w:tabs>
        <w:rPr>
          <w:b/>
        </w:rPr>
      </w:pPr>
      <w:r w:rsidRPr="00186F83">
        <w:rPr>
          <w:b/>
        </w:rPr>
        <w:t>Date of Review:</w:t>
      </w:r>
      <w:r>
        <w:rPr>
          <w:b/>
        </w:rPr>
        <w:t xml:space="preserve"> </w:t>
      </w:r>
      <w:r w:rsidR="00806B67">
        <w:rPr>
          <w:b/>
        </w:rPr>
        <w:t xml:space="preserve">       </w:t>
      </w:r>
    </w:p>
    <w:p w14:paraId="1D931A14" w14:textId="77777777" w:rsidR="00806B67" w:rsidRDefault="00806B67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3686"/>
          <w:tab w:val="left" w:pos="4395"/>
          <w:tab w:val="left" w:leader="dot" w:pos="7938"/>
        </w:tabs>
        <w:rPr>
          <w:b/>
        </w:rPr>
      </w:pPr>
    </w:p>
    <w:p w14:paraId="2F5C3141" w14:textId="77777777" w:rsidR="00976369" w:rsidRPr="00186F83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3686"/>
          <w:tab w:val="left" w:pos="4395"/>
          <w:tab w:val="left" w:leader="dot" w:pos="7938"/>
        </w:tabs>
        <w:rPr>
          <w:b/>
        </w:rPr>
      </w:pPr>
      <w:r>
        <w:rPr>
          <w:b/>
        </w:rPr>
        <w:t xml:space="preserve">Scheduled CCT date: </w:t>
      </w:r>
    </w:p>
    <w:p w14:paraId="7EDA6918" w14:textId="77777777" w:rsidR="00976369" w:rsidRPr="00186F83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</w:p>
    <w:p w14:paraId="1BFEBFCC" w14:textId="77777777" w:rsidR="00976369" w:rsidRPr="00186F83" w:rsidRDefault="00806B67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7371"/>
        </w:tabs>
        <w:rPr>
          <w:b/>
        </w:rPr>
      </w:pPr>
      <w:r>
        <w:rPr>
          <w:b/>
        </w:rPr>
        <w:t>Training Centre/rotation:</w:t>
      </w:r>
    </w:p>
    <w:p w14:paraId="1710B52D" w14:textId="77777777" w:rsidR="00976369" w:rsidRPr="00186F83" w:rsidRDefault="00976369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</w:p>
    <w:p w14:paraId="72EC58AB" w14:textId="1FAAAC6C" w:rsidR="00976369" w:rsidRDefault="00976369" w:rsidP="00730E1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6804"/>
        </w:tabs>
        <w:rPr>
          <w:b/>
        </w:rPr>
      </w:pPr>
      <w:r w:rsidRPr="00186F83">
        <w:rPr>
          <w:b/>
        </w:rPr>
        <w:t>Re</w:t>
      </w:r>
      <w:r w:rsidR="00806B67">
        <w:rPr>
          <w:b/>
        </w:rPr>
        <w:t>spiratory Educational Supervisor:</w:t>
      </w:r>
    </w:p>
    <w:p w14:paraId="70128105" w14:textId="77777777" w:rsidR="00806B67" w:rsidRPr="00186F83" w:rsidRDefault="00806B67" w:rsidP="00976369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leader="dot" w:pos="4253"/>
          <w:tab w:val="left" w:pos="4678"/>
          <w:tab w:val="left" w:leader="dot" w:pos="8789"/>
        </w:tabs>
        <w:rPr>
          <w:b/>
        </w:rPr>
      </w:pPr>
    </w:p>
    <w:p w14:paraId="10EC820C" w14:textId="77777777" w:rsidR="00976369" w:rsidRDefault="00976369" w:rsidP="00976369">
      <w:pPr>
        <w:tabs>
          <w:tab w:val="left" w:leader="dot" w:pos="8505"/>
        </w:tabs>
        <w:rPr>
          <w:b/>
        </w:rPr>
      </w:pPr>
    </w:p>
    <w:p w14:paraId="778CD597" w14:textId="21B0FD68" w:rsidR="006A0A1B" w:rsidRPr="008A0987" w:rsidRDefault="00976369" w:rsidP="006A0A1B">
      <w:pPr>
        <w:tabs>
          <w:tab w:val="left" w:leader="dot" w:pos="8505"/>
        </w:tabs>
        <w:rPr>
          <w:b/>
        </w:rPr>
      </w:pPr>
      <w:r w:rsidRPr="00186F83">
        <w:rPr>
          <w:b/>
        </w:rPr>
        <w:t>Clinical areas covered in last 12 months:</w:t>
      </w:r>
      <w:r>
        <w:rPr>
          <w:b/>
        </w:rPr>
        <w:t xml:space="preserve">  </w:t>
      </w:r>
    </w:p>
    <w:p w14:paraId="70EAF637" w14:textId="77777777" w:rsidR="00806B67" w:rsidRDefault="00806B67" w:rsidP="006A0A1B">
      <w:pPr>
        <w:tabs>
          <w:tab w:val="left" w:leader="dot" w:pos="8505"/>
        </w:tabs>
      </w:pPr>
    </w:p>
    <w:p w14:paraId="00F49FA2" w14:textId="77777777" w:rsidR="00806B67" w:rsidRDefault="00806B67" w:rsidP="006A0A1B">
      <w:pPr>
        <w:tabs>
          <w:tab w:val="left" w:leader="dot" w:pos="8505"/>
        </w:tabs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6379"/>
      </w:tblGrid>
      <w:tr w:rsidR="00976369" w:rsidRPr="00186F83" w14:paraId="4BD1FB00" w14:textId="77777777" w:rsidTr="00ED34AC">
        <w:tc>
          <w:tcPr>
            <w:tcW w:w="9606" w:type="dxa"/>
            <w:gridSpan w:val="3"/>
          </w:tcPr>
          <w:p w14:paraId="69B2DF33" w14:textId="77777777" w:rsidR="00976369" w:rsidRPr="00186F83" w:rsidRDefault="00976369" w:rsidP="00976369">
            <w:pPr>
              <w:jc w:val="center"/>
              <w:rPr>
                <w:b/>
              </w:rPr>
            </w:pPr>
            <w:r w:rsidRPr="00186F83">
              <w:rPr>
                <w:b/>
              </w:rPr>
              <w:t xml:space="preserve">Current </w:t>
            </w:r>
            <w:r w:rsidR="00FC0C3F">
              <w:rPr>
                <w:b/>
              </w:rPr>
              <w:t>Capability Progress</w:t>
            </w:r>
          </w:p>
          <w:p w14:paraId="0E298976" w14:textId="77777777" w:rsidR="00976369" w:rsidRDefault="006A0A1B" w:rsidP="00976369">
            <w:pPr>
              <w:rPr>
                <w:b/>
              </w:rPr>
            </w:pPr>
            <w:r>
              <w:rPr>
                <w:b/>
              </w:rPr>
              <w:t>1= Ready for consultant practice</w:t>
            </w:r>
            <w:r w:rsidR="00FC0C3F">
              <w:rPr>
                <w:b/>
              </w:rPr>
              <w:t>/achieved capability</w:t>
            </w:r>
          </w:p>
          <w:p w14:paraId="6A8B36DA" w14:textId="77777777" w:rsidR="006A0A1B" w:rsidRDefault="006A0A1B" w:rsidP="00976369">
            <w:pPr>
              <w:rPr>
                <w:b/>
              </w:rPr>
            </w:pPr>
            <w:r>
              <w:rPr>
                <w:b/>
              </w:rPr>
              <w:t>2= Making good progress in module</w:t>
            </w:r>
            <w:r w:rsidR="00FC0C3F">
              <w:rPr>
                <w:b/>
              </w:rPr>
              <w:t>/some capabilities demonstrated</w:t>
            </w:r>
          </w:p>
          <w:p w14:paraId="79C431DE" w14:textId="77777777" w:rsidR="006A0A1B" w:rsidRDefault="006A0A1B" w:rsidP="00976369">
            <w:pPr>
              <w:rPr>
                <w:b/>
              </w:rPr>
            </w:pPr>
            <w:r>
              <w:rPr>
                <w:b/>
              </w:rPr>
              <w:t>3= Early experience only</w:t>
            </w:r>
          </w:p>
          <w:p w14:paraId="76BA0855" w14:textId="77777777" w:rsidR="006A0A1B" w:rsidRDefault="006A0A1B" w:rsidP="00976369">
            <w:pPr>
              <w:rPr>
                <w:b/>
              </w:rPr>
            </w:pPr>
            <w:r>
              <w:rPr>
                <w:b/>
              </w:rPr>
              <w:t>0= No significant experience as yet</w:t>
            </w:r>
          </w:p>
          <w:p w14:paraId="59DE9A4A" w14:textId="77777777" w:rsidR="006A0A1B" w:rsidRPr="00186F83" w:rsidRDefault="006A0A1B" w:rsidP="00976369">
            <w:pPr>
              <w:rPr>
                <w:b/>
              </w:rPr>
            </w:pPr>
          </w:p>
        </w:tc>
      </w:tr>
      <w:tr w:rsidR="00976369" w:rsidRPr="00186F83" w14:paraId="655563F6" w14:textId="77777777" w:rsidTr="00ED34AC">
        <w:tc>
          <w:tcPr>
            <w:tcW w:w="2235" w:type="dxa"/>
          </w:tcPr>
          <w:p w14:paraId="5196FAFA" w14:textId="77777777" w:rsidR="00976369" w:rsidRPr="00186F83" w:rsidRDefault="00FC0C3F" w:rsidP="00976369">
            <w:r>
              <w:t>Key capabilities</w:t>
            </w:r>
          </w:p>
        </w:tc>
        <w:tc>
          <w:tcPr>
            <w:tcW w:w="992" w:type="dxa"/>
          </w:tcPr>
          <w:p w14:paraId="282729B4" w14:textId="77777777" w:rsidR="00976369" w:rsidRPr="00186F83" w:rsidRDefault="00FC0C3F" w:rsidP="006A0A1B">
            <w:pPr>
              <w:jc w:val="center"/>
            </w:pPr>
            <w:r>
              <w:t>Degree of progress</w:t>
            </w:r>
          </w:p>
        </w:tc>
        <w:tc>
          <w:tcPr>
            <w:tcW w:w="6379" w:type="dxa"/>
          </w:tcPr>
          <w:p w14:paraId="0177B2EA" w14:textId="77777777" w:rsidR="00976369" w:rsidRDefault="006A0A1B" w:rsidP="00976369">
            <w:r>
              <w:t>Supervisor/</w:t>
            </w:r>
            <w:r w:rsidR="00976369" w:rsidRPr="00186F83">
              <w:t>CSAC Comments</w:t>
            </w:r>
          </w:p>
          <w:p w14:paraId="68176A49" w14:textId="77777777" w:rsidR="006A0A1B" w:rsidRPr="00186F83" w:rsidRDefault="006A0A1B" w:rsidP="00976369"/>
        </w:tc>
      </w:tr>
      <w:tr w:rsidR="00976369" w:rsidRPr="00186F83" w14:paraId="26B59A11" w14:textId="77777777" w:rsidTr="00ED34AC">
        <w:trPr>
          <w:trHeight w:val="340"/>
        </w:trPr>
        <w:tc>
          <w:tcPr>
            <w:tcW w:w="2235" w:type="dxa"/>
          </w:tcPr>
          <w:p w14:paraId="17E8B9D3" w14:textId="77777777" w:rsidR="00304B19" w:rsidRPr="00186F83" w:rsidRDefault="00FC0C3F" w:rsidP="00976369">
            <w:r>
              <w:t>The diagnosis of asthma and other wheezing disorders</w:t>
            </w:r>
          </w:p>
        </w:tc>
        <w:tc>
          <w:tcPr>
            <w:tcW w:w="992" w:type="dxa"/>
          </w:tcPr>
          <w:p w14:paraId="562D84E1" w14:textId="77777777" w:rsidR="00976369" w:rsidRPr="00186F83" w:rsidRDefault="00976369" w:rsidP="00976369"/>
        </w:tc>
        <w:tc>
          <w:tcPr>
            <w:tcW w:w="6379" w:type="dxa"/>
          </w:tcPr>
          <w:p w14:paraId="2B4F928B" w14:textId="5BCB1A0A" w:rsidR="00976369" w:rsidRPr="00186F83" w:rsidRDefault="00976369" w:rsidP="00D90F12"/>
        </w:tc>
      </w:tr>
      <w:tr w:rsidR="00976369" w:rsidRPr="00186F83" w14:paraId="27C685D6" w14:textId="77777777" w:rsidTr="00ED34AC">
        <w:trPr>
          <w:trHeight w:val="340"/>
        </w:trPr>
        <w:tc>
          <w:tcPr>
            <w:tcW w:w="2235" w:type="dxa"/>
          </w:tcPr>
          <w:p w14:paraId="1FE4412A" w14:textId="77777777" w:rsidR="00976369" w:rsidRPr="00186F83" w:rsidRDefault="00FC0C3F" w:rsidP="00976369">
            <w:r>
              <w:t>Cough, acute and recurrent respiratory infections</w:t>
            </w:r>
          </w:p>
        </w:tc>
        <w:tc>
          <w:tcPr>
            <w:tcW w:w="992" w:type="dxa"/>
          </w:tcPr>
          <w:p w14:paraId="12A4AA93" w14:textId="77777777" w:rsidR="00976369" w:rsidRPr="00186F83" w:rsidRDefault="00976369" w:rsidP="00976369"/>
        </w:tc>
        <w:tc>
          <w:tcPr>
            <w:tcW w:w="6379" w:type="dxa"/>
          </w:tcPr>
          <w:p w14:paraId="5230735D" w14:textId="28DDB08F" w:rsidR="00976369" w:rsidRPr="00186F83" w:rsidRDefault="00976369" w:rsidP="00D90F12"/>
        </w:tc>
      </w:tr>
      <w:tr w:rsidR="00976369" w:rsidRPr="00186F83" w14:paraId="27279C30" w14:textId="77777777" w:rsidTr="00ED34AC">
        <w:trPr>
          <w:trHeight w:val="340"/>
        </w:trPr>
        <w:tc>
          <w:tcPr>
            <w:tcW w:w="2235" w:type="dxa"/>
          </w:tcPr>
          <w:p w14:paraId="06092E6C" w14:textId="77777777" w:rsidR="00976369" w:rsidRPr="00186F83" w:rsidRDefault="00FC0C3F" w:rsidP="00976369">
            <w:r>
              <w:t>Cystic Fibrosis</w:t>
            </w:r>
          </w:p>
        </w:tc>
        <w:tc>
          <w:tcPr>
            <w:tcW w:w="992" w:type="dxa"/>
          </w:tcPr>
          <w:p w14:paraId="2946AA3F" w14:textId="77777777" w:rsidR="00976369" w:rsidRPr="00186F83" w:rsidRDefault="00976369" w:rsidP="00976369"/>
        </w:tc>
        <w:tc>
          <w:tcPr>
            <w:tcW w:w="6379" w:type="dxa"/>
          </w:tcPr>
          <w:p w14:paraId="16FDF188" w14:textId="52C3493E" w:rsidR="00976369" w:rsidRPr="00186F83" w:rsidRDefault="00976369" w:rsidP="00976369"/>
        </w:tc>
      </w:tr>
      <w:tr w:rsidR="00976369" w:rsidRPr="00186F83" w14:paraId="6F517629" w14:textId="77777777" w:rsidTr="00ED34AC">
        <w:trPr>
          <w:trHeight w:val="340"/>
        </w:trPr>
        <w:tc>
          <w:tcPr>
            <w:tcW w:w="2235" w:type="dxa"/>
          </w:tcPr>
          <w:p w14:paraId="359FB69A" w14:textId="77777777" w:rsidR="006A0A1B" w:rsidRPr="00186F83" w:rsidRDefault="00FC0C3F" w:rsidP="00976369">
            <w:r>
              <w:t>Respiratory allergy, complex infection, Tuberculosis</w:t>
            </w:r>
          </w:p>
        </w:tc>
        <w:tc>
          <w:tcPr>
            <w:tcW w:w="992" w:type="dxa"/>
          </w:tcPr>
          <w:p w14:paraId="4B2D11A1" w14:textId="77777777" w:rsidR="00976369" w:rsidRPr="00186F83" w:rsidRDefault="00976369" w:rsidP="00976369"/>
        </w:tc>
        <w:tc>
          <w:tcPr>
            <w:tcW w:w="6379" w:type="dxa"/>
          </w:tcPr>
          <w:p w14:paraId="1B0A259B" w14:textId="46E177F2" w:rsidR="00976369" w:rsidRPr="00186F83" w:rsidRDefault="00976369" w:rsidP="00976369"/>
        </w:tc>
      </w:tr>
      <w:tr w:rsidR="00976369" w:rsidRPr="00186F83" w14:paraId="4518DEB4" w14:textId="77777777" w:rsidTr="00ED34AC">
        <w:trPr>
          <w:trHeight w:val="340"/>
        </w:trPr>
        <w:tc>
          <w:tcPr>
            <w:tcW w:w="2235" w:type="dxa"/>
          </w:tcPr>
          <w:p w14:paraId="232EEE58" w14:textId="77777777" w:rsidR="00976369" w:rsidRPr="00186F83" w:rsidRDefault="00FC0C3F" w:rsidP="00976369">
            <w:r>
              <w:t>Sleep breathing disorders and ventilatory support</w:t>
            </w:r>
          </w:p>
        </w:tc>
        <w:tc>
          <w:tcPr>
            <w:tcW w:w="992" w:type="dxa"/>
          </w:tcPr>
          <w:p w14:paraId="5A7A6BBA" w14:textId="77777777" w:rsidR="00976369" w:rsidRPr="00186F83" w:rsidRDefault="00976369" w:rsidP="00976369"/>
        </w:tc>
        <w:tc>
          <w:tcPr>
            <w:tcW w:w="6379" w:type="dxa"/>
          </w:tcPr>
          <w:p w14:paraId="25839C88" w14:textId="3FA5635B" w:rsidR="00976369" w:rsidRPr="00186F83" w:rsidRDefault="00976369" w:rsidP="002C6DCC"/>
        </w:tc>
      </w:tr>
      <w:tr w:rsidR="00976369" w:rsidRPr="00186F83" w14:paraId="0A738A12" w14:textId="77777777" w:rsidTr="00ED34AC">
        <w:trPr>
          <w:trHeight w:val="340"/>
        </w:trPr>
        <w:tc>
          <w:tcPr>
            <w:tcW w:w="2235" w:type="dxa"/>
          </w:tcPr>
          <w:p w14:paraId="66247C4D" w14:textId="77777777" w:rsidR="00976369" w:rsidRPr="00186F83" w:rsidRDefault="00ED34AC" w:rsidP="00976369">
            <w:r>
              <w:t>Chronic and rare lung disorders (CLD, child, congenital disorders)</w:t>
            </w:r>
          </w:p>
        </w:tc>
        <w:tc>
          <w:tcPr>
            <w:tcW w:w="992" w:type="dxa"/>
          </w:tcPr>
          <w:p w14:paraId="20C178CE" w14:textId="77777777" w:rsidR="00976369" w:rsidRPr="00186F83" w:rsidRDefault="00976369" w:rsidP="00976369"/>
        </w:tc>
        <w:tc>
          <w:tcPr>
            <w:tcW w:w="6379" w:type="dxa"/>
          </w:tcPr>
          <w:p w14:paraId="394440B7" w14:textId="416AF77E" w:rsidR="00976369" w:rsidRPr="00186F83" w:rsidRDefault="00976369" w:rsidP="00976369"/>
        </w:tc>
      </w:tr>
      <w:tr w:rsidR="00976369" w:rsidRPr="00186F83" w14:paraId="125A0619" w14:textId="77777777" w:rsidTr="00ED34AC">
        <w:trPr>
          <w:trHeight w:val="340"/>
        </w:trPr>
        <w:tc>
          <w:tcPr>
            <w:tcW w:w="2235" w:type="dxa"/>
          </w:tcPr>
          <w:p w14:paraId="0D8482FF" w14:textId="77777777" w:rsidR="00976369" w:rsidRPr="00186F83" w:rsidRDefault="00ED34AC" w:rsidP="00976369">
            <w:r>
              <w:t>Respiratory opinions and managing workload</w:t>
            </w:r>
          </w:p>
        </w:tc>
        <w:tc>
          <w:tcPr>
            <w:tcW w:w="992" w:type="dxa"/>
          </w:tcPr>
          <w:p w14:paraId="2FA23BCB" w14:textId="77777777" w:rsidR="00976369" w:rsidRPr="00186F83" w:rsidRDefault="00976369" w:rsidP="00976369"/>
        </w:tc>
        <w:tc>
          <w:tcPr>
            <w:tcW w:w="6379" w:type="dxa"/>
          </w:tcPr>
          <w:p w14:paraId="7DDC9556" w14:textId="583341AA" w:rsidR="00976369" w:rsidRPr="00186F83" w:rsidRDefault="00976369" w:rsidP="00976369"/>
        </w:tc>
      </w:tr>
      <w:tr w:rsidR="00976369" w:rsidRPr="00186F83" w14:paraId="5FFAA016" w14:textId="77777777" w:rsidTr="00ED34AC">
        <w:trPr>
          <w:trHeight w:val="340"/>
        </w:trPr>
        <w:tc>
          <w:tcPr>
            <w:tcW w:w="2235" w:type="dxa"/>
          </w:tcPr>
          <w:p w14:paraId="22A89851" w14:textId="77777777" w:rsidR="00976369" w:rsidRPr="00186F83" w:rsidRDefault="00ED34AC" w:rsidP="00976369">
            <w:r>
              <w:lastRenderedPageBreak/>
              <w:t>Specialist investigations: bronchoscopy, respiratory function, imaging</w:t>
            </w:r>
          </w:p>
        </w:tc>
        <w:tc>
          <w:tcPr>
            <w:tcW w:w="992" w:type="dxa"/>
          </w:tcPr>
          <w:p w14:paraId="38E82DD9" w14:textId="77777777" w:rsidR="00976369" w:rsidRPr="00186F83" w:rsidRDefault="00976369" w:rsidP="00976369"/>
        </w:tc>
        <w:tc>
          <w:tcPr>
            <w:tcW w:w="6379" w:type="dxa"/>
          </w:tcPr>
          <w:p w14:paraId="3E33B02E" w14:textId="72C3AF91" w:rsidR="002C6DCC" w:rsidRPr="00186F83" w:rsidRDefault="002C6DCC" w:rsidP="00D90F12"/>
        </w:tc>
      </w:tr>
    </w:tbl>
    <w:p w14:paraId="2CDC61DB" w14:textId="77777777" w:rsidR="00304B19" w:rsidRDefault="00304B19" w:rsidP="00304B19">
      <w:pPr>
        <w:pStyle w:val="MediumGrid1-Accent21"/>
        <w:ind w:left="0"/>
      </w:pPr>
    </w:p>
    <w:p w14:paraId="1DA2DDAF" w14:textId="77777777" w:rsidR="00304B19" w:rsidRDefault="00304B19" w:rsidP="00304B19">
      <w:pPr>
        <w:pStyle w:val="MediumGrid1-Accent21"/>
        <w:ind w:left="0"/>
      </w:pPr>
    </w:p>
    <w:p w14:paraId="0C1F5539" w14:textId="77777777" w:rsidR="00976369" w:rsidRDefault="00976369" w:rsidP="00304B19">
      <w:pPr>
        <w:pStyle w:val="MediumGrid1-Accent21"/>
        <w:ind w:left="0"/>
        <w:rPr>
          <w:b/>
        </w:rPr>
      </w:pPr>
      <w:r w:rsidRPr="00304B19">
        <w:rPr>
          <w:b/>
        </w:rPr>
        <w:t xml:space="preserve">Has the trainee made adequate progress in demonstration of knowledge base? </w:t>
      </w:r>
    </w:p>
    <w:p w14:paraId="29152C99" w14:textId="77777777" w:rsidR="00712585" w:rsidRPr="00712585" w:rsidRDefault="00712585" w:rsidP="00304B19">
      <w:pPr>
        <w:pStyle w:val="MediumGrid1-Accent21"/>
        <w:ind w:left="0"/>
        <w:rPr>
          <w:sz w:val="18"/>
          <w:szCs w:val="18"/>
        </w:rPr>
      </w:pPr>
      <w:r w:rsidRPr="00712585">
        <w:rPr>
          <w:sz w:val="18"/>
          <w:szCs w:val="18"/>
        </w:rPr>
        <w:t>(Target 4 presentations or 2 presentations + HERMES)</w:t>
      </w:r>
    </w:p>
    <w:p w14:paraId="2C5CA899" w14:textId="77777777" w:rsidR="00976369" w:rsidRDefault="00976369" w:rsidP="00976369">
      <w:pPr>
        <w:pStyle w:val="MediumGrid1-Accent21"/>
      </w:pPr>
    </w:p>
    <w:p w14:paraId="79BCC634" w14:textId="77777777" w:rsidR="00976369" w:rsidRDefault="00976369" w:rsidP="00976369">
      <w:pPr>
        <w:ind w:firstLine="720"/>
      </w:pPr>
    </w:p>
    <w:p w14:paraId="2945FFA4" w14:textId="77777777" w:rsidR="00976369" w:rsidRDefault="00976369" w:rsidP="006A0A1B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67"/>
      </w:pPr>
    </w:p>
    <w:p w14:paraId="7D6D095F" w14:textId="77777777" w:rsidR="00976369" w:rsidRDefault="00976369" w:rsidP="00976369">
      <w:pPr>
        <w:ind w:left="360"/>
      </w:pPr>
    </w:p>
    <w:p w14:paraId="5B0D76B3" w14:textId="77777777" w:rsidR="00976369" w:rsidRDefault="00304B19" w:rsidP="00304B19">
      <w:pPr>
        <w:pStyle w:val="MediumGrid1-Accent21"/>
        <w:ind w:left="0"/>
      </w:pPr>
      <w:r>
        <w:t>Has the trainee made adequate progress in gaining clinical competencies?</w:t>
      </w:r>
    </w:p>
    <w:p w14:paraId="2E8F8E2A" w14:textId="77777777" w:rsidR="00976369" w:rsidRDefault="00976369" w:rsidP="00976369">
      <w:pPr>
        <w:pStyle w:val="MediumGrid1-Accent21"/>
      </w:pPr>
    </w:p>
    <w:p w14:paraId="544DB2A1" w14:textId="77777777" w:rsidR="00976369" w:rsidRDefault="00976369" w:rsidP="00976369">
      <w:pPr>
        <w:pStyle w:val="MediumGrid1-Accent21"/>
      </w:pPr>
    </w:p>
    <w:p w14:paraId="43CAAE5E" w14:textId="77777777" w:rsidR="00976369" w:rsidRDefault="00976369" w:rsidP="00806B6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67"/>
      </w:pPr>
      <w:r>
        <w:t>Comments:</w:t>
      </w:r>
    </w:p>
    <w:p w14:paraId="51902ADB" w14:textId="77777777" w:rsidR="00582F51" w:rsidRDefault="00582F51" w:rsidP="00806B6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67"/>
      </w:pPr>
    </w:p>
    <w:p w14:paraId="22C9042E" w14:textId="77777777" w:rsidR="00582F51" w:rsidRDefault="00582F51" w:rsidP="00806B6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67"/>
      </w:pPr>
    </w:p>
    <w:p w14:paraId="14B20C6A" w14:textId="77777777" w:rsidR="00976369" w:rsidRDefault="00976369" w:rsidP="00806B6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567"/>
      </w:pPr>
    </w:p>
    <w:p w14:paraId="0D92FEBA" w14:textId="77777777" w:rsidR="00976369" w:rsidRDefault="00976369" w:rsidP="00976369">
      <w:pPr>
        <w:pStyle w:val="MediumGrid1-Accent21"/>
      </w:pPr>
    </w:p>
    <w:p w14:paraId="5B42CC3B" w14:textId="26E7C3B9" w:rsidR="00976369" w:rsidRPr="00304B19" w:rsidRDefault="00976369" w:rsidP="00304B19">
      <w:pPr>
        <w:pStyle w:val="MediumGrid1-Accent21"/>
        <w:ind w:left="0"/>
        <w:rPr>
          <w:b/>
        </w:rPr>
      </w:pPr>
      <w:r w:rsidRPr="00304B19">
        <w:rPr>
          <w:b/>
        </w:rPr>
        <w:t xml:space="preserve">Is the </w:t>
      </w:r>
      <w:r w:rsidR="006C2388" w:rsidRPr="00304B19">
        <w:rPr>
          <w:b/>
        </w:rPr>
        <w:t>ePortfolio/</w:t>
      </w:r>
      <w:r w:rsidR="00730E1E">
        <w:rPr>
          <w:b/>
        </w:rPr>
        <w:t>Excel sheet</w:t>
      </w:r>
      <w:r w:rsidRPr="00304B19">
        <w:rPr>
          <w:b/>
        </w:rPr>
        <w:t xml:space="preserve"> maintained and showing adequate assessments and reflective notes?</w:t>
      </w:r>
    </w:p>
    <w:p w14:paraId="2CA1E926" w14:textId="77777777" w:rsidR="00976369" w:rsidRDefault="00976369" w:rsidP="00976369">
      <w:pPr>
        <w:pStyle w:val="MediumGrid1-Accent21"/>
      </w:pPr>
    </w:p>
    <w:p w14:paraId="5A7A17FE" w14:textId="77777777" w:rsidR="00976369" w:rsidRDefault="00976369" w:rsidP="00976369">
      <w:pPr>
        <w:pStyle w:val="MediumGrid1-Accent21"/>
      </w:pPr>
    </w:p>
    <w:p w14:paraId="277D041D" w14:textId="77777777" w:rsidR="00582F51" w:rsidRDefault="00582F51" w:rsidP="0051356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567"/>
      </w:pPr>
    </w:p>
    <w:p w14:paraId="0213A002" w14:textId="77777777" w:rsidR="00582F51" w:rsidRDefault="00582F51" w:rsidP="0051356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567"/>
      </w:pPr>
    </w:p>
    <w:p w14:paraId="45EE2D8A" w14:textId="77777777" w:rsidR="00976369" w:rsidRDefault="00976369"/>
    <w:p w14:paraId="5D55E58B" w14:textId="77777777" w:rsidR="00976369" w:rsidRDefault="00976369"/>
    <w:p w14:paraId="4353F13E" w14:textId="77777777" w:rsidR="00976369" w:rsidRPr="00304B19" w:rsidRDefault="00976369" w:rsidP="00304B19">
      <w:pPr>
        <w:pStyle w:val="MediumGrid1-Accent21"/>
        <w:ind w:left="0"/>
        <w:rPr>
          <w:b/>
        </w:rPr>
      </w:pPr>
      <w:r w:rsidRPr="00304B19">
        <w:rPr>
          <w:b/>
        </w:rPr>
        <w:t>Has the trainee had a Multisource feedback in last 12 months?</w:t>
      </w:r>
    </w:p>
    <w:p w14:paraId="065AB902" w14:textId="77777777" w:rsidR="00976369" w:rsidRDefault="00976369" w:rsidP="00976369">
      <w:pPr>
        <w:pStyle w:val="MediumGrid1-Accent21"/>
      </w:pPr>
    </w:p>
    <w:p w14:paraId="61784144" w14:textId="77777777" w:rsidR="00976369" w:rsidRDefault="00976369" w:rsidP="00976369"/>
    <w:p w14:paraId="5D6CA8BD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567"/>
      </w:pPr>
      <w:r>
        <w:t>Comments on MSF (any strengths weaknesses identified?)</w:t>
      </w:r>
    </w:p>
    <w:p w14:paraId="2C924F1A" w14:textId="77777777" w:rsidR="00806B67" w:rsidRDefault="00806B67" w:rsidP="00712585"/>
    <w:p w14:paraId="03F15644" w14:textId="77777777" w:rsidR="00513569" w:rsidRDefault="00513569" w:rsidP="00712585">
      <w:pPr>
        <w:rPr>
          <w:b/>
        </w:rPr>
      </w:pPr>
    </w:p>
    <w:p w14:paraId="5C871C8F" w14:textId="77777777" w:rsidR="00513569" w:rsidRDefault="00513569" w:rsidP="00712585">
      <w:pPr>
        <w:rPr>
          <w:b/>
        </w:rPr>
      </w:pPr>
    </w:p>
    <w:p w14:paraId="465F7A15" w14:textId="77777777" w:rsidR="00582F51" w:rsidRDefault="00582F51" w:rsidP="00712585">
      <w:pPr>
        <w:rPr>
          <w:b/>
        </w:rPr>
      </w:pPr>
      <w:r>
        <w:rPr>
          <w:b/>
        </w:rPr>
        <w:t>Has the trainee taken the START assessment?            YES/NO</w:t>
      </w:r>
    </w:p>
    <w:p w14:paraId="57DB5331" w14:textId="77777777" w:rsidR="00582F51" w:rsidRDefault="00582F51" w:rsidP="00712585">
      <w:pPr>
        <w:rPr>
          <w:b/>
        </w:rPr>
      </w:pPr>
    </w:p>
    <w:p w14:paraId="1413574B" w14:textId="77777777" w:rsidR="00582F51" w:rsidRDefault="00582F51" w:rsidP="00513569">
      <w:pPr>
        <w:pStyle w:val="MediumGrid1-Accent21"/>
        <w:ind w:left="0"/>
      </w:pPr>
    </w:p>
    <w:p w14:paraId="45089F94" w14:textId="77777777" w:rsidR="00582F51" w:rsidRDefault="00582F51" w:rsidP="0058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Comments:</w:t>
      </w:r>
    </w:p>
    <w:p w14:paraId="76DEC79B" w14:textId="77777777" w:rsidR="00582F51" w:rsidRDefault="00582F51" w:rsidP="0058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B9C7327" w14:textId="77777777" w:rsidR="00582F51" w:rsidRDefault="00582F51" w:rsidP="0058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1BFA8419" w14:textId="77777777" w:rsidR="00582F51" w:rsidRDefault="00582F51" w:rsidP="0058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74AA8041" w14:textId="77777777" w:rsidR="00582F51" w:rsidRDefault="00582F51" w:rsidP="00582F51"/>
    <w:p w14:paraId="4C074143" w14:textId="77777777" w:rsidR="00582F51" w:rsidRDefault="00582F51" w:rsidP="00712585">
      <w:pPr>
        <w:rPr>
          <w:b/>
        </w:rPr>
      </w:pPr>
    </w:p>
    <w:p w14:paraId="4D5F86B9" w14:textId="77777777" w:rsidR="00582F51" w:rsidRDefault="00582F51" w:rsidP="00712585">
      <w:pPr>
        <w:rPr>
          <w:b/>
        </w:rPr>
      </w:pPr>
    </w:p>
    <w:p w14:paraId="2120F7F7" w14:textId="77777777" w:rsidR="00730E1E" w:rsidRDefault="00730E1E" w:rsidP="00712585">
      <w:pPr>
        <w:rPr>
          <w:b/>
        </w:rPr>
      </w:pPr>
    </w:p>
    <w:p w14:paraId="64C049D0" w14:textId="3EE638E1" w:rsidR="00976369" w:rsidRPr="00712585" w:rsidRDefault="00582F51" w:rsidP="00712585">
      <w:r>
        <w:rPr>
          <w:b/>
        </w:rPr>
        <w:t>A</w:t>
      </w:r>
      <w:r w:rsidR="00976369" w:rsidRPr="00304B19">
        <w:rPr>
          <w:b/>
        </w:rPr>
        <w:t>re there any concerns about the training opportunities available?</w:t>
      </w:r>
      <w:r w:rsidR="00730E1E">
        <w:rPr>
          <w:b/>
        </w:rPr>
        <w:t xml:space="preserve"> Specifically: how has the pandemic impacted training?</w:t>
      </w:r>
    </w:p>
    <w:p w14:paraId="3FDC8BE7" w14:textId="77777777" w:rsidR="00976369" w:rsidRDefault="00976369" w:rsidP="00976369">
      <w:pPr>
        <w:pStyle w:val="MediumGrid1-Accent21"/>
      </w:pPr>
    </w:p>
    <w:p w14:paraId="0AEFE082" w14:textId="77777777" w:rsidR="00976369" w:rsidRDefault="00976369" w:rsidP="00976369">
      <w:pPr>
        <w:pStyle w:val="MediumGrid1-Accent21"/>
      </w:pPr>
    </w:p>
    <w:p w14:paraId="2F84888F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Comments:</w:t>
      </w:r>
    </w:p>
    <w:p w14:paraId="0A77ABAC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2C01912B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32AF47D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31F23F65" w14:textId="77777777" w:rsidR="00976369" w:rsidRDefault="00976369" w:rsidP="00976369"/>
    <w:p w14:paraId="3576D351" w14:textId="77777777" w:rsidR="00976369" w:rsidRDefault="00976369" w:rsidP="00976369"/>
    <w:p w14:paraId="2A95AB29" w14:textId="77777777" w:rsidR="00976369" w:rsidRPr="00304B19" w:rsidRDefault="00976369" w:rsidP="00304B19">
      <w:pPr>
        <w:pStyle w:val="MediumGrid1-Accent21"/>
        <w:ind w:left="0"/>
        <w:rPr>
          <w:b/>
        </w:rPr>
      </w:pPr>
      <w:r w:rsidRPr="00304B19">
        <w:rPr>
          <w:b/>
        </w:rPr>
        <w:t>Please comment on Academic progress (teaching and research activities)</w:t>
      </w:r>
    </w:p>
    <w:p w14:paraId="4AD40A7A" w14:textId="77777777" w:rsidR="00976369" w:rsidRDefault="00976369" w:rsidP="00976369">
      <w:pPr>
        <w:pStyle w:val="MediumGrid1-Accent21"/>
      </w:pPr>
    </w:p>
    <w:p w14:paraId="43A2C835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Comments:</w:t>
      </w:r>
    </w:p>
    <w:p w14:paraId="56E76395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05E42C2A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1D7F035A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2CB06119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0589C7EA" w14:textId="77777777" w:rsidR="00976369" w:rsidRDefault="00976369" w:rsidP="00976369">
      <w:pPr>
        <w:pStyle w:val="MediumGrid1-Accent21"/>
      </w:pPr>
    </w:p>
    <w:p w14:paraId="11C70898" w14:textId="77777777" w:rsidR="00976369" w:rsidRDefault="00976369" w:rsidP="00976369">
      <w:pPr>
        <w:pStyle w:val="MediumGrid1-Accent21"/>
      </w:pPr>
    </w:p>
    <w:p w14:paraId="1BA1659F" w14:textId="77777777" w:rsidR="00976369" w:rsidRPr="00806B67" w:rsidRDefault="00304B19" w:rsidP="00806B67">
      <w:pPr>
        <w:pStyle w:val="MediumGrid1-Accent21"/>
        <w:ind w:left="0"/>
        <w:rPr>
          <w:b/>
        </w:rPr>
      </w:pPr>
      <w:r>
        <w:rPr>
          <w:b/>
        </w:rPr>
        <w:t>Any other information</w:t>
      </w:r>
      <w:r w:rsidR="00ED34AC">
        <w:rPr>
          <w:b/>
        </w:rPr>
        <w:t>/ach</w:t>
      </w:r>
      <w:r w:rsidR="00513569">
        <w:rPr>
          <w:b/>
        </w:rPr>
        <w:t>ie</w:t>
      </w:r>
      <w:r w:rsidR="00ED34AC">
        <w:rPr>
          <w:b/>
        </w:rPr>
        <w:t>vements</w:t>
      </w:r>
    </w:p>
    <w:p w14:paraId="19C4334B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16F0965F" w14:textId="77777777" w:rsidR="00806B67" w:rsidRDefault="00806B67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26C570FD" w14:textId="77777777" w:rsidR="00806B67" w:rsidRDefault="00806B67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7F8C4F68" w14:textId="77777777" w:rsidR="00976369" w:rsidRDefault="00976369"/>
    <w:p w14:paraId="44CF3D25" w14:textId="77777777" w:rsidR="00976369" w:rsidRPr="00582F51" w:rsidRDefault="00976369" w:rsidP="00304B19">
      <w:pPr>
        <w:pStyle w:val="MediumGrid1-Accent21"/>
        <w:ind w:left="0"/>
        <w:rPr>
          <w:b/>
        </w:rPr>
      </w:pPr>
      <w:r w:rsidRPr="00582F51">
        <w:rPr>
          <w:b/>
        </w:rPr>
        <w:t>Are there any concerns about the trainee’s progress towards</w:t>
      </w:r>
      <w:r w:rsidR="006C2388" w:rsidRPr="00582F51">
        <w:rPr>
          <w:b/>
        </w:rPr>
        <w:t xml:space="preserve"> </w:t>
      </w:r>
      <w:r w:rsidRPr="00582F51">
        <w:rPr>
          <w:b/>
        </w:rPr>
        <w:t>satisfactory completion of subspecialty training in P</w:t>
      </w:r>
      <w:r w:rsidR="00806B67">
        <w:rPr>
          <w:b/>
        </w:rPr>
        <w:t xml:space="preserve">aediatric </w:t>
      </w:r>
      <w:r w:rsidRPr="00582F51">
        <w:rPr>
          <w:b/>
        </w:rPr>
        <w:t>R</w:t>
      </w:r>
      <w:r w:rsidR="00806B67">
        <w:rPr>
          <w:b/>
        </w:rPr>
        <w:t xml:space="preserve">espiratory </w:t>
      </w:r>
      <w:r w:rsidRPr="00582F51">
        <w:rPr>
          <w:b/>
        </w:rPr>
        <w:t>M</w:t>
      </w:r>
      <w:r w:rsidR="00806B67">
        <w:rPr>
          <w:b/>
        </w:rPr>
        <w:t>edicine</w:t>
      </w:r>
      <w:r w:rsidRPr="00582F51">
        <w:rPr>
          <w:b/>
        </w:rPr>
        <w:t xml:space="preserve"> by the scheduled CCT date?</w:t>
      </w:r>
    </w:p>
    <w:p w14:paraId="5D6991BA" w14:textId="77777777" w:rsidR="00976369" w:rsidRPr="00582F51" w:rsidRDefault="00582F51" w:rsidP="00582F51">
      <w:pPr>
        <w:rPr>
          <w:b/>
        </w:rPr>
      </w:pPr>
      <w:r w:rsidRPr="00582F51">
        <w:rPr>
          <w:b/>
        </w:rPr>
        <w:t>What are the plans for the next year</w:t>
      </w:r>
      <w:r>
        <w:rPr>
          <w:b/>
        </w:rPr>
        <w:t>?</w:t>
      </w:r>
    </w:p>
    <w:p w14:paraId="36086BE1" w14:textId="77777777" w:rsidR="00976369" w:rsidRDefault="00976369"/>
    <w:p w14:paraId="7C1F725F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Comments:</w:t>
      </w:r>
    </w:p>
    <w:p w14:paraId="5D73AC55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39A7229A" w14:textId="77777777" w:rsidR="00582F51" w:rsidRDefault="00582F51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BE75319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546BC82A" w14:textId="77777777" w:rsidR="00976369" w:rsidRDefault="00976369" w:rsidP="0097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14:paraId="45EAC42E" w14:textId="77777777" w:rsidR="00976369" w:rsidRDefault="00976369"/>
    <w:p w14:paraId="5A74F924" w14:textId="77777777" w:rsidR="00976369" w:rsidRPr="00186F83" w:rsidRDefault="00976369" w:rsidP="00976369">
      <w:pPr>
        <w:tabs>
          <w:tab w:val="left" w:pos="2552"/>
          <w:tab w:val="left" w:pos="5954"/>
        </w:tabs>
        <w:rPr>
          <w:b/>
        </w:rPr>
      </w:pPr>
      <w:r w:rsidRPr="00186F83">
        <w:rPr>
          <w:b/>
        </w:rPr>
        <w:t>CSAC reviewers:</w:t>
      </w:r>
    </w:p>
    <w:p w14:paraId="5486D183" w14:textId="77777777" w:rsidR="00976369" w:rsidRDefault="00976369" w:rsidP="00976369">
      <w:pPr>
        <w:tabs>
          <w:tab w:val="left" w:pos="2552"/>
          <w:tab w:val="left" w:pos="5954"/>
        </w:tabs>
      </w:pPr>
      <w:r>
        <w:tab/>
        <w:t>Signature</w:t>
      </w:r>
      <w:r>
        <w:tab/>
        <w:t>Name</w:t>
      </w:r>
    </w:p>
    <w:p w14:paraId="53207CF5" w14:textId="77777777" w:rsidR="00413A5A" w:rsidRDefault="00413A5A" w:rsidP="00976369">
      <w:pPr>
        <w:tabs>
          <w:tab w:val="left" w:pos="2552"/>
          <w:tab w:val="left" w:pos="5954"/>
        </w:tabs>
      </w:pPr>
    </w:p>
    <w:p w14:paraId="2066B233" w14:textId="77777777" w:rsidR="00413A5A" w:rsidRDefault="00413A5A" w:rsidP="00976369">
      <w:pPr>
        <w:tabs>
          <w:tab w:val="left" w:pos="2552"/>
          <w:tab w:val="left" w:pos="5954"/>
        </w:tabs>
      </w:pPr>
    </w:p>
    <w:p w14:paraId="1ECF1749" w14:textId="77777777" w:rsidR="00DF2331" w:rsidRDefault="00DF2331" w:rsidP="00976369">
      <w:pPr>
        <w:tabs>
          <w:tab w:val="left" w:pos="2552"/>
          <w:tab w:val="left" w:pos="5954"/>
        </w:tabs>
      </w:pPr>
    </w:p>
    <w:p w14:paraId="09BD0D4F" w14:textId="77777777" w:rsidR="00976369" w:rsidRDefault="00976369" w:rsidP="00976369">
      <w:pPr>
        <w:tabs>
          <w:tab w:val="left" w:pos="2552"/>
          <w:tab w:val="left" w:pos="5954"/>
        </w:tabs>
      </w:pPr>
      <w:r>
        <w:t>1</w:t>
      </w:r>
      <w:r w:rsidR="00DF2331">
        <w:tab/>
      </w:r>
      <w:r w:rsidR="00DF2331">
        <w:tab/>
      </w:r>
    </w:p>
    <w:p w14:paraId="34B4559C" w14:textId="77777777" w:rsidR="00976369" w:rsidRDefault="00976369" w:rsidP="00976369">
      <w:pPr>
        <w:tabs>
          <w:tab w:val="left" w:pos="2552"/>
          <w:tab w:val="left" w:pos="5954"/>
        </w:tabs>
      </w:pPr>
    </w:p>
    <w:p w14:paraId="05450736" w14:textId="77777777" w:rsidR="00413A5A" w:rsidRDefault="00413A5A" w:rsidP="00976369">
      <w:pPr>
        <w:tabs>
          <w:tab w:val="left" w:pos="2552"/>
          <w:tab w:val="left" w:pos="5954"/>
        </w:tabs>
      </w:pPr>
    </w:p>
    <w:p w14:paraId="4432454F" w14:textId="77777777" w:rsidR="00DF2331" w:rsidRDefault="00DF2331" w:rsidP="00976369">
      <w:pPr>
        <w:tabs>
          <w:tab w:val="left" w:pos="2552"/>
          <w:tab w:val="left" w:pos="5954"/>
        </w:tabs>
      </w:pPr>
    </w:p>
    <w:p w14:paraId="5799C55C" w14:textId="77777777" w:rsidR="00DF2331" w:rsidRDefault="00DF2331" w:rsidP="00976369">
      <w:pPr>
        <w:tabs>
          <w:tab w:val="left" w:pos="2552"/>
          <w:tab w:val="left" w:pos="5954"/>
        </w:tabs>
      </w:pPr>
    </w:p>
    <w:p w14:paraId="41353636" w14:textId="77777777" w:rsidR="00413A5A" w:rsidRDefault="00413A5A" w:rsidP="00976369">
      <w:pPr>
        <w:tabs>
          <w:tab w:val="left" w:pos="2552"/>
          <w:tab w:val="left" w:pos="5954"/>
        </w:tabs>
      </w:pPr>
    </w:p>
    <w:p w14:paraId="316D7CA7" w14:textId="77777777" w:rsidR="00413A5A" w:rsidRDefault="00413A5A" w:rsidP="00976369">
      <w:pPr>
        <w:tabs>
          <w:tab w:val="left" w:pos="2552"/>
          <w:tab w:val="left" w:pos="5954"/>
        </w:tabs>
      </w:pPr>
    </w:p>
    <w:p w14:paraId="5053CDA3" w14:textId="77777777" w:rsidR="00495463" w:rsidRDefault="00976369" w:rsidP="00976369">
      <w:pPr>
        <w:tabs>
          <w:tab w:val="left" w:pos="2552"/>
          <w:tab w:val="left" w:pos="5954"/>
        </w:tabs>
      </w:pPr>
      <w:r>
        <w:t>2</w:t>
      </w:r>
      <w:r w:rsidR="00DF2331">
        <w:tab/>
      </w:r>
      <w:r w:rsidR="00DF2331">
        <w:tab/>
      </w:r>
    </w:p>
    <w:sectPr w:rsidR="00495463" w:rsidSect="00976369">
      <w:pgSz w:w="11906" w:h="16838"/>
      <w:pgMar w:top="567" w:right="1440" w:bottom="7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2EF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7458A2"/>
    <w:multiLevelType w:val="hybridMultilevel"/>
    <w:tmpl w:val="22DCC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21ABF"/>
    <w:multiLevelType w:val="hybridMultilevel"/>
    <w:tmpl w:val="A4108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20201"/>
    <w:multiLevelType w:val="hybridMultilevel"/>
    <w:tmpl w:val="A4108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AD"/>
    <w:rsid w:val="0014133D"/>
    <w:rsid w:val="001F5BB7"/>
    <w:rsid w:val="001F6BFF"/>
    <w:rsid w:val="00250B5E"/>
    <w:rsid w:val="00265140"/>
    <w:rsid w:val="002707C7"/>
    <w:rsid w:val="00295A67"/>
    <w:rsid w:val="002C6DCC"/>
    <w:rsid w:val="00304B19"/>
    <w:rsid w:val="00413A5A"/>
    <w:rsid w:val="00495463"/>
    <w:rsid w:val="00513569"/>
    <w:rsid w:val="00563B77"/>
    <w:rsid w:val="00582F51"/>
    <w:rsid w:val="005A27F9"/>
    <w:rsid w:val="005C30E7"/>
    <w:rsid w:val="005E6A1D"/>
    <w:rsid w:val="00607D33"/>
    <w:rsid w:val="0065290A"/>
    <w:rsid w:val="0065687E"/>
    <w:rsid w:val="006A0A1B"/>
    <w:rsid w:val="006C2388"/>
    <w:rsid w:val="006F012B"/>
    <w:rsid w:val="006F07B9"/>
    <w:rsid w:val="006F7424"/>
    <w:rsid w:val="00712585"/>
    <w:rsid w:val="00730E1E"/>
    <w:rsid w:val="007604F0"/>
    <w:rsid w:val="00792FCB"/>
    <w:rsid w:val="007A2FCD"/>
    <w:rsid w:val="00806B67"/>
    <w:rsid w:val="008A0987"/>
    <w:rsid w:val="0092420F"/>
    <w:rsid w:val="009453C6"/>
    <w:rsid w:val="00976369"/>
    <w:rsid w:val="00A363BF"/>
    <w:rsid w:val="00A94079"/>
    <w:rsid w:val="00B07C61"/>
    <w:rsid w:val="00B87A8F"/>
    <w:rsid w:val="00BC39F9"/>
    <w:rsid w:val="00BC55B8"/>
    <w:rsid w:val="00C12549"/>
    <w:rsid w:val="00C307AD"/>
    <w:rsid w:val="00C61C85"/>
    <w:rsid w:val="00D90F12"/>
    <w:rsid w:val="00DE5E98"/>
    <w:rsid w:val="00DF2331"/>
    <w:rsid w:val="00E01652"/>
    <w:rsid w:val="00EC3011"/>
    <w:rsid w:val="00ED34AC"/>
    <w:rsid w:val="00EF1084"/>
    <w:rsid w:val="00FC0C3F"/>
    <w:rsid w:val="00FC6B98"/>
    <w:rsid w:val="00FF34E5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E100"/>
  <w15:docId w15:val="{294C934D-983C-4666-9B29-3B66E853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7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7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07AD"/>
    <w:rPr>
      <w:color w:val="0000FF"/>
      <w:u w:val="single"/>
    </w:rPr>
  </w:style>
  <w:style w:type="table" w:styleId="TableGrid">
    <w:name w:val="Table Grid"/>
    <w:basedOn w:val="TableNormal"/>
    <w:uiPriority w:val="59"/>
    <w:rsid w:val="007D7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24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Primhak</dc:creator>
  <cp:lastModifiedBy>Evans, Hazel</cp:lastModifiedBy>
  <cp:revision>3</cp:revision>
  <cp:lastPrinted>2011-02-28T08:43:00Z</cp:lastPrinted>
  <dcterms:created xsi:type="dcterms:W3CDTF">2022-12-05T08:33:00Z</dcterms:created>
  <dcterms:modified xsi:type="dcterms:W3CDTF">2022-12-05T08:34:00Z</dcterms:modified>
</cp:coreProperties>
</file>